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08" w:rsidRDefault="00411508" w:rsidP="00972D09">
      <w:pPr>
        <w:jc w:val="center"/>
        <w:rPr>
          <w:b/>
          <w:caps/>
          <w:sz w:val="44"/>
          <w:szCs w:val="44"/>
        </w:rPr>
      </w:pPr>
      <w:bookmarkStart w:id="0" w:name="_GoBack"/>
      <w:bookmarkEnd w:id="0"/>
    </w:p>
    <w:p w:rsidR="002B5F23" w:rsidRPr="00536394" w:rsidRDefault="007C05D1" w:rsidP="00972D09">
      <w:pPr>
        <w:jc w:val="center"/>
        <w:rPr>
          <w:rFonts w:asciiTheme="majorHAnsi" w:hAnsiTheme="majorHAnsi"/>
          <w:b/>
          <w:caps/>
          <w:sz w:val="44"/>
          <w:szCs w:val="44"/>
          <w:u w:val="single"/>
        </w:rPr>
      </w:pPr>
      <w:r w:rsidRPr="00536394">
        <w:rPr>
          <w:rFonts w:asciiTheme="majorHAnsi" w:hAnsiTheme="majorHAnsi"/>
          <w:b/>
          <w:caps/>
          <w:sz w:val="44"/>
          <w:szCs w:val="44"/>
          <w:u w:val="single"/>
        </w:rPr>
        <w:t xml:space="preserve">Pravidla </w:t>
      </w:r>
      <w:r w:rsidR="002B5F23" w:rsidRPr="00536394">
        <w:rPr>
          <w:rFonts w:asciiTheme="majorHAnsi" w:hAnsiTheme="majorHAnsi"/>
          <w:b/>
          <w:caps/>
          <w:sz w:val="44"/>
          <w:szCs w:val="44"/>
          <w:u w:val="single"/>
        </w:rPr>
        <w:t>školičky</w:t>
      </w:r>
    </w:p>
    <w:p w:rsidR="0023062F" w:rsidRPr="00536394" w:rsidRDefault="0023062F" w:rsidP="0023062F">
      <w:pPr>
        <w:rPr>
          <w:rFonts w:asciiTheme="majorHAnsi" w:hAnsiTheme="majorHAnsi"/>
          <w:b/>
          <w:sz w:val="24"/>
          <w:szCs w:val="24"/>
          <w:u w:val="single"/>
        </w:rPr>
      </w:pPr>
      <w:r w:rsidRPr="00536394">
        <w:rPr>
          <w:rFonts w:asciiTheme="majorHAnsi" w:hAnsiTheme="majorHAnsi"/>
          <w:b/>
          <w:sz w:val="24"/>
          <w:szCs w:val="24"/>
          <w:u w:val="single"/>
        </w:rPr>
        <w:t>Provozní doba</w:t>
      </w:r>
      <w:r w:rsidR="00B026E1" w:rsidRPr="00536394">
        <w:rPr>
          <w:rFonts w:asciiTheme="majorHAnsi" w:hAnsiTheme="majorHAnsi"/>
          <w:b/>
          <w:sz w:val="24"/>
          <w:szCs w:val="24"/>
          <w:u w:val="single"/>
        </w:rPr>
        <w:t xml:space="preserve"> a podmínky</w:t>
      </w:r>
    </w:p>
    <w:p w:rsidR="0023062F" w:rsidRPr="00536394" w:rsidRDefault="007C05D1" w:rsidP="0023062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536394">
        <w:rPr>
          <w:rFonts w:asciiTheme="majorHAnsi" w:hAnsiTheme="majorHAnsi"/>
        </w:rPr>
        <w:t>Provozní doba Š</w:t>
      </w:r>
      <w:r w:rsidR="0023062F" w:rsidRPr="00536394">
        <w:rPr>
          <w:rFonts w:asciiTheme="majorHAnsi" w:hAnsiTheme="majorHAnsi"/>
        </w:rPr>
        <w:t xml:space="preserve">količky je od 8:30 do 12:30 hod. </w:t>
      </w:r>
    </w:p>
    <w:p w:rsidR="0023062F" w:rsidRPr="00536394" w:rsidRDefault="0023062F" w:rsidP="0023062F">
      <w:pPr>
        <w:pStyle w:val="Odstavecseseznamem"/>
        <w:spacing w:after="0" w:line="240" w:lineRule="auto"/>
        <w:ind w:left="0" w:firstLine="360"/>
        <w:jc w:val="both"/>
        <w:rPr>
          <w:rFonts w:asciiTheme="majorHAnsi" w:hAnsiTheme="majorHAnsi"/>
        </w:rPr>
      </w:pPr>
      <w:r w:rsidRPr="00536394">
        <w:rPr>
          <w:rFonts w:asciiTheme="majorHAnsi" w:hAnsiTheme="majorHAnsi"/>
        </w:rPr>
        <w:t xml:space="preserve">Příchody, odchody </w:t>
      </w:r>
    </w:p>
    <w:p w:rsidR="0023062F" w:rsidRPr="00536394" w:rsidRDefault="0023062F" w:rsidP="0023062F">
      <w:pPr>
        <w:pStyle w:val="Odstavecseseznamem"/>
        <w:spacing w:after="0" w:line="240" w:lineRule="auto"/>
        <w:ind w:left="0" w:firstLine="708"/>
        <w:jc w:val="both"/>
        <w:rPr>
          <w:rFonts w:asciiTheme="majorHAnsi" w:hAnsiTheme="majorHAnsi"/>
        </w:rPr>
      </w:pPr>
      <w:r w:rsidRPr="00536394">
        <w:rPr>
          <w:rFonts w:asciiTheme="majorHAnsi" w:hAnsiTheme="majorHAnsi"/>
        </w:rPr>
        <w:t xml:space="preserve">- příchod </w:t>
      </w:r>
      <w:r w:rsidRPr="00536394">
        <w:rPr>
          <w:rFonts w:asciiTheme="majorHAnsi" w:hAnsiTheme="majorHAnsi"/>
        </w:rPr>
        <w:tab/>
      </w:r>
      <w:r w:rsidRPr="00536394">
        <w:rPr>
          <w:rFonts w:asciiTheme="majorHAnsi" w:hAnsiTheme="majorHAnsi"/>
        </w:rPr>
        <w:tab/>
        <w:t xml:space="preserve">08:30 – 09:00      </w:t>
      </w:r>
    </w:p>
    <w:p w:rsidR="0023062F" w:rsidRPr="00536394" w:rsidRDefault="0023062F" w:rsidP="0023062F">
      <w:pPr>
        <w:pStyle w:val="Odstavecseseznamem"/>
        <w:spacing w:after="0" w:line="240" w:lineRule="auto"/>
        <w:ind w:left="0" w:firstLine="708"/>
        <w:jc w:val="both"/>
        <w:rPr>
          <w:rFonts w:asciiTheme="majorHAnsi" w:hAnsiTheme="majorHAnsi"/>
        </w:rPr>
      </w:pPr>
      <w:r w:rsidRPr="00536394">
        <w:rPr>
          <w:rFonts w:asciiTheme="majorHAnsi" w:hAnsiTheme="majorHAnsi"/>
        </w:rPr>
        <w:t xml:space="preserve">- odchod      </w:t>
      </w:r>
      <w:r w:rsidRPr="00536394">
        <w:rPr>
          <w:rFonts w:asciiTheme="majorHAnsi" w:hAnsiTheme="majorHAnsi"/>
        </w:rPr>
        <w:tab/>
      </w:r>
      <w:r w:rsidRPr="00536394">
        <w:rPr>
          <w:rFonts w:asciiTheme="majorHAnsi" w:hAnsiTheme="majorHAnsi"/>
        </w:rPr>
        <w:tab/>
      </w:r>
      <w:r w:rsidR="007C05D1" w:rsidRPr="00536394">
        <w:rPr>
          <w:rFonts w:asciiTheme="majorHAnsi" w:hAnsiTheme="majorHAnsi"/>
        </w:rPr>
        <w:t>12:20</w:t>
      </w:r>
      <w:r w:rsidRPr="00536394">
        <w:rPr>
          <w:rFonts w:asciiTheme="majorHAnsi" w:hAnsiTheme="majorHAnsi"/>
        </w:rPr>
        <w:t xml:space="preserve"> – 12:30            </w:t>
      </w:r>
    </w:p>
    <w:p w:rsidR="0023062F" w:rsidRPr="00536394" w:rsidRDefault="0023062F" w:rsidP="0023062F">
      <w:pPr>
        <w:jc w:val="both"/>
        <w:rPr>
          <w:rFonts w:asciiTheme="majorHAnsi" w:hAnsiTheme="majorHAnsi"/>
        </w:rPr>
      </w:pPr>
      <w:r w:rsidRPr="00536394">
        <w:rPr>
          <w:rFonts w:asciiTheme="majorHAnsi" w:hAnsiTheme="majorHAnsi"/>
        </w:rPr>
        <w:t xml:space="preserve">      V jiný čas pouze po předchozí domluvě s lektorkou.</w:t>
      </w:r>
    </w:p>
    <w:p w:rsidR="00125909" w:rsidRPr="00536394" w:rsidRDefault="007C05D1" w:rsidP="0012590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536394">
        <w:rPr>
          <w:rFonts w:asciiTheme="majorHAnsi" w:hAnsiTheme="majorHAnsi"/>
        </w:rPr>
        <w:t>Š</w:t>
      </w:r>
      <w:r w:rsidR="002B5F23" w:rsidRPr="00536394">
        <w:rPr>
          <w:rFonts w:asciiTheme="majorHAnsi" w:hAnsiTheme="majorHAnsi"/>
        </w:rPr>
        <w:t>količku můžete navštěvovat pouze v</w:t>
      </w:r>
      <w:r w:rsidRPr="00536394">
        <w:rPr>
          <w:rFonts w:asciiTheme="majorHAnsi" w:hAnsiTheme="majorHAnsi"/>
        </w:rPr>
        <w:t xml:space="preserve"> dny/ </w:t>
      </w:r>
      <w:r w:rsidR="009C6FF2" w:rsidRPr="00536394">
        <w:rPr>
          <w:rFonts w:asciiTheme="majorHAnsi" w:hAnsiTheme="majorHAnsi"/>
        </w:rPr>
        <w:t xml:space="preserve">v </w:t>
      </w:r>
      <w:r w:rsidRPr="00536394">
        <w:rPr>
          <w:rFonts w:asciiTheme="majorHAnsi" w:hAnsiTheme="majorHAnsi"/>
        </w:rPr>
        <w:t>program</w:t>
      </w:r>
      <w:r w:rsidR="009C6FF2" w:rsidRPr="00536394">
        <w:rPr>
          <w:rFonts w:asciiTheme="majorHAnsi" w:hAnsiTheme="majorHAnsi"/>
        </w:rPr>
        <w:t>u</w:t>
      </w:r>
      <w:r w:rsidR="002B5F23" w:rsidRPr="00536394">
        <w:rPr>
          <w:rFonts w:asciiTheme="majorHAnsi" w:hAnsiTheme="majorHAnsi"/>
        </w:rPr>
        <w:t>, který jste si nahlásili.</w:t>
      </w:r>
    </w:p>
    <w:p w:rsidR="007C05D1" w:rsidRPr="00536394" w:rsidRDefault="00125909" w:rsidP="007C05D1">
      <w:pPr>
        <w:pStyle w:val="Odstavecseseznamem"/>
        <w:spacing w:after="0" w:line="240" w:lineRule="auto"/>
        <w:ind w:left="360"/>
        <w:jc w:val="both"/>
        <w:rPr>
          <w:rFonts w:asciiTheme="majorHAnsi" w:hAnsiTheme="majorHAnsi"/>
        </w:rPr>
      </w:pPr>
      <w:r w:rsidRPr="00536394">
        <w:rPr>
          <w:rFonts w:asciiTheme="majorHAnsi" w:hAnsiTheme="majorHAnsi"/>
        </w:rPr>
        <w:t>Z provozních důvodů nelze</w:t>
      </w:r>
      <w:r w:rsidR="00770D14" w:rsidRPr="00536394">
        <w:rPr>
          <w:rFonts w:asciiTheme="majorHAnsi" w:hAnsiTheme="majorHAnsi"/>
        </w:rPr>
        <w:t xml:space="preserve"> docházku </w:t>
      </w:r>
      <w:r w:rsidR="007C05D1" w:rsidRPr="00536394">
        <w:rPr>
          <w:rFonts w:asciiTheme="majorHAnsi" w:hAnsiTheme="majorHAnsi"/>
        </w:rPr>
        <w:t>nahrazovat v jiný den.</w:t>
      </w:r>
    </w:p>
    <w:p w:rsidR="007C05D1" w:rsidRPr="00536394" w:rsidRDefault="007C05D1" w:rsidP="007C05D1">
      <w:pPr>
        <w:pStyle w:val="Odstavecseseznamem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7C05D1" w:rsidRPr="00536394" w:rsidRDefault="007C05D1" w:rsidP="007C05D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536394">
        <w:rPr>
          <w:rFonts w:asciiTheme="majorHAnsi" w:hAnsiTheme="majorHAnsi"/>
          <w:color w:val="000000"/>
        </w:rPr>
        <w:t>Dítě vodí a vyzvedává rodič (nebo písemně pověřená osoba).</w:t>
      </w:r>
    </w:p>
    <w:p w:rsidR="007C05D1" w:rsidRPr="00536394" w:rsidRDefault="007C05D1" w:rsidP="007C05D1">
      <w:pPr>
        <w:pStyle w:val="Odstavecseseznamem"/>
        <w:spacing w:after="0" w:line="240" w:lineRule="auto"/>
        <w:ind w:left="360"/>
        <w:jc w:val="both"/>
        <w:rPr>
          <w:rFonts w:asciiTheme="majorHAnsi" w:hAnsiTheme="majorHAnsi"/>
        </w:rPr>
      </w:pPr>
    </w:p>
    <w:p w:rsidR="007C05D1" w:rsidRPr="00536394" w:rsidRDefault="007C05D1" w:rsidP="00F41C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536394">
        <w:rPr>
          <w:rFonts w:asciiTheme="majorHAnsi" w:hAnsiTheme="majorHAnsi"/>
          <w:color w:val="000000"/>
        </w:rPr>
        <w:t>Dítě musí být zd</w:t>
      </w:r>
      <w:r w:rsidR="009C6FF2" w:rsidRPr="00536394">
        <w:rPr>
          <w:rFonts w:asciiTheme="majorHAnsi" w:hAnsiTheme="majorHAnsi"/>
          <w:color w:val="000000"/>
        </w:rPr>
        <w:t xml:space="preserve">ravé!!!! </w:t>
      </w:r>
      <w:r w:rsidRPr="00536394">
        <w:rPr>
          <w:rFonts w:asciiTheme="majorHAnsi" w:hAnsiTheme="majorHAnsi"/>
          <w:color w:val="000000"/>
        </w:rPr>
        <w:t>Rodič musí toto pravidlo respektovat a dbát na to, aby předával dítě do třídy zdravé! Pokud dítě během dopoledne jeví známky nemoci, lektor je povinen ihned informovat tele</w:t>
      </w:r>
      <w:r w:rsidR="009C6FF2" w:rsidRPr="00536394">
        <w:rPr>
          <w:rFonts w:asciiTheme="majorHAnsi" w:hAnsiTheme="majorHAnsi"/>
          <w:color w:val="000000"/>
        </w:rPr>
        <w:t xml:space="preserve">fonicky </w:t>
      </w:r>
      <w:r w:rsidRPr="00536394">
        <w:rPr>
          <w:rFonts w:asciiTheme="majorHAnsi" w:hAnsiTheme="majorHAnsi"/>
          <w:color w:val="000000"/>
        </w:rPr>
        <w:t>rodiče a trvat na vyjmutí dítěte z dětského kolektivu bez nároku na navrácení částky.</w:t>
      </w:r>
    </w:p>
    <w:p w:rsidR="007C05D1" w:rsidRPr="00536394" w:rsidRDefault="007C05D1" w:rsidP="007C05D1">
      <w:pPr>
        <w:pStyle w:val="Odstavecseseznamem"/>
        <w:spacing w:after="0" w:line="240" w:lineRule="auto"/>
        <w:ind w:left="360"/>
        <w:jc w:val="both"/>
        <w:rPr>
          <w:rFonts w:asciiTheme="majorHAnsi" w:hAnsiTheme="majorHAnsi"/>
          <w:color w:val="000000"/>
        </w:rPr>
      </w:pPr>
    </w:p>
    <w:p w:rsidR="007C05D1" w:rsidRPr="00536394" w:rsidRDefault="007C05D1" w:rsidP="009C6FF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536394">
        <w:rPr>
          <w:rFonts w:asciiTheme="majorHAnsi" w:hAnsiTheme="majorHAnsi"/>
          <w:color w:val="000000"/>
        </w:rPr>
        <w:t>V rámci adaptace Školičky je první návštěva zdarma a to pouze 2hodiny.</w:t>
      </w:r>
    </w:p>
    <w:p w:rsidR="007C05D1" w:rsidRPr="00536394" w:rsidRDefault="007C05D1" w:rsidP="007C05D1">
      <w:pPr>
        <w:pStyle w:val="Odstavecseseznamem"/>
        <w:spacing w:after="0" w:line="240" w:lineRule="auto"/>
        <w:ind w:left="360"/>
        <w:jc w:val="both"/>
        <w:rPr>
          <w:rFonts w:asciiTheme="majorHAnsi" w:hAnsiTheme="majorHAnsi"/>
          <w:color w:val="000000"/>
        </w:rPr>
      </w:pPr>
    </w:p>
    <w:p w:rsidR="009C6FF2" w:rsidRPr="00536394" w:rsidRDefault="007C05D1" w:rsidP="00F41C0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536394">
        <w:rPr>
          <w:rFonts w:asciiTheme="majorHAnsi" w:hAnsiTheme="majorHAnsi"/>
          <w:color w:val="000000"/>
        </w:rPr>
        <w:t>Dítě musí být bez pleny a umět si říct, když potřebuje na WC.</w:t>
      </w:r>
    </w:p>
    <w:p w:rsidR="009C6FF2" w:rsidRPr="00536394" w:rsidRDefault="009C6FF2" w:rsidP="009C6FF2">
      <w:pPr>
        <w:pStyle w:val="Odstavecseseznamem"/>
        <w:spacing w:after="0" w:line="240" w:lineRule="auto"/>
        <w:ind w:left="0"/>
        <w:jc w:val="both"/>
        <w:rPr>
          <w:rFonts w:asciiTheme="majorHAnsi" w:hAnsiTheme="majorHAnsi"/>
          <w:color w:val="000000"/>
        </w:rPr>
      </w:pPr>
    </w:p>
    <w:p w:rsidR="007C05D1" w:rsidRPr="00536394" w:rsidRDefault="007C05D1" w:rsidP="009C6FF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536394">
        <w:rPr>
          <w:rFonts w:asciiTheme="majorHAnsi" w:hAnsiTheme="majorHAnsi"/>
          <w:color w:val="000000"/>
        </w:rPr>
        <w:t>Dítě musí umět samo jíst a pít.(Dětem rády pomůžeme, ale veďte je prosím k samostatnosti, hlavně v oblékání. Vše prosím dětem podepište. V zimě doporučujeme rukavice na gumičce. Také vhodné oblečení na cvičení.)</w:t>
      </w:r>
      <w:r w:rsidR="009C6FF2" w:rsidRPr="00536394">
        <w:rPr>
          <w:rFonts w:asciiTheme="majorHAnsi" w:hAnsiTheme="majorHAnsi"/>
          <w:color w:val="000000"/>
        </w:rPr>
        <w:t xml:space="preserve"> Dítě navštěvuje Školičku čisté a vhodně upravené.</w:t>
      </w:r>
    </w:p>
    <w:p w:rsidR="009C6FF2" w:rsidRPr="00536394" w:rsidRDefault="009C6FF2" w:rsidP="009C6FF2">
      <w:pPr>
        <w:pStyle w:val="Odstavecseseznamem"/>
        <w:spacing w:after="0" w:line="240" w:lineRule="auto"/>
        <w:ind w:left="360"/>
        <w:jc w:val="both"/>
        <w:rPr>
          <w:rFonts w:asciiTheme="majorHAnsi" w:hAnsiTheme="majorHAnsi"/>
          <w:color w:val="000000"/>
        </w:rPr>
      </w:pPr>
    </w:p>
    <w:p w:rsidR="007C05D1" w:rsidRPr="00536394" w:rsidRDefault="007C05D1" w:rsidP="009C6FF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536394">
        <w:rPr>
          <w:rFonts w:asciiTheme="majorHAnsi" w:hAnsiTheme="majorHAnsi"/>
          <w:color w:val="000000"/>
        </w:rPr>
        <w:t>Dítě musí mít na přezutí do třídy pevnou obuv s pevnou podr</w:t>
      </w:r>
      <w:r w:rsidR="009C6FF2" w:rsidRPr="00536394">
        <w:rPr>
          <w:rFonts w:asciiTheme="majorHAnsi" w:hAnsiTheme="majorHAnsi"/>
          <w:color w:val="000000"/>
        </w:rPr>
        <w:t xml:space="preserve">ážkou. (Bačkorky, sandálky ano. </w:t>
      </w:r>
      <w:r w:rsidRPr="00536394">
        <w:rPr>
          <w:rFonts w:asciiTheme="majorHAnsi" w:hAnsiTheme="majorHAnsi"/>
          <w:color w:val="000000"/>
        </w:rPr>
        <w:t>Pantofle, „špičky“ a látkové přezůvky NE!! Prosíme, rodiče, aby nám pomohli se vyhnout naraženým kolínkům, odraženým patám a poraněním páteře!</w:t>
      </w:r>
    </w:p>
    <w:p w:rsidR="009C6FF2" w:rsidRPr="00536394" w:rsidRDefault="009C6FF2" w:rsidP="00F41C02">
      <w:pPr>
        <w:pStyle w:val="Odstavecseseznamem"/>
        <w:spacing w:after="0" w:line="240" w:lineRule="auto"/>
        <w:ind w:left="0"/>
        <w:jc w:val="both"/>
        <w:rPr>
          <w:rFonts w:asciiTheme="majorHAnsi" w:hAnsiTheme="majorHAnsi"/>
          <w:color w:val="000000"/>
        </w:rPr>
      </w:pPr>
    </w:p>
    <w:p w:rsidR="007C05D1" w:rsidRPr="00536394" w:rsidRDefault="007C05D1" w:rsidP="009C6FF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536394">
        <w:rPr>
          <w:rFonts w:asciiTheme="majorHAnsi" w:hAnsiTheme="majorHAnsi"/>
          <w:color w:val="000000"/>
        </w:rPr>
        <w:t>Přinesené hračky nehlídáme a nehledáme.</w:t>
      </w:r>
    </w:p>
    <w:p w:rsidR="009C6FF2" w:rsidRPr="00536394" w:rsidRDefault="009C6FF2" w:rsidP="009C6FF2">
      <w:pPr>
        <w:pStyle w:val="Odstavecseseznamem"/>
        <w:spacing w:after="0" w:line="240" w:lineRule="auto"/>
        <w:ind w:left="360"/>
        <w:jc w:val="both"/>
        <w:rPr>
          <w:rFonts w:asciiTheme="majorHAnsi" w:hAnsiTheme="majorHAnsi"/>
          <w:color w:val="000000"/>
        </w:rPr>
      </w:pPr>
    </w:p>
    <w:p w:rsidR="007C05D1" w:rsidRPr="00536394" w:rsidRDefault="007C05D1" w:rsidP="009C6FF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536394">
        <w:rPr>
          <w:rFonts w:asciiTheme="majorHAnsi" w:hAnsiTheme="majorHAnsi"/>
          <w:color w:val="000000"/>
        </w:rPr>
        <w:t>Z hygienických důvodů prosíme rodiče, aby nám nevstupovali do třídy.</w:t>
      </w:r>
    </w:p>
    <w:p w:rsidR="006F5013" w:rsidRPr="00536394" w:rsidRDefault="009C6FF2" w:rsidP="00872BF3">
      <w:pPr>
        <w:pStyle w:val="Odstavecseseznamem"/>
        <w:spacing w:after="0" w:line="240" w:lineRule="auto"/>
        <w:ind w:left="0"/>
        <w:jc w:val="both"/>
        <w:rPr>
          <w:rFonts w:asciiTheme="majorHAnsi" w:hAnsiTheme="majorHAnsi"/>
        </w:rPr>
      </w:pPr>
      <w:r w:rsidRPr="00536394">
        <w:rPr>
          <w:rFonts w:asciiTheme="majorHAnsi" w:hAnsiTheme="majorHAnsi"/>
          <w:color w:val="000000"/>
        </w:rPr>
        <w:t xml:space="preserve">      </w:t>
      </w:r>
    </w:p>
    <w:p w:rsidR="00B026E1" w:rsidRPr="00536394" w:rsidRDefault="00B026E1" w:rsidP="00B026E1">
      <w:pPr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36394">
        <w:rPr>
          <w:rFonts w:asciiTheme="majorHAnsi" w:hAnsiTheme="majorHAnsi"/>
        </w:rPr>
        <w:t>DDM Stodůlky dodržuje prázdninové dny a ředitelská volna v souladu s provozem základních škol na Praze 13.</w:t>
      </w:r>
    </w:p>
    <w:p w:rsidR="00B026E1" w:rsidRPr="00536394" w:rsidRDefault="00B026E1" w:rsidP="00B026E1">
      <w:pPr>
        <w:spacing w:after="0" w:line="240" w:lineRule="auto"/>
        <w:rPr>
          <w:rFonts w:asciiTheme="majorHAnsi" w:hAnsiTheme="majorHAnsi"/>
        </w:rPr>
      </w:pPr>
    </w:p>
    <w:p w:rsidR="00B026E1" w:rsidRPr="00536394" w:rsidRDefault="00B026E1" w:rsidP="00B026E1">
      <w:pPr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36394">
        <w:rPr>
          <w:rFonts w:asciiTheme="majorHAnsi" w:hAnsiTheme="majorHAnsi"/>
        </w:rPr>
        <w:t>Vzhledem k tomu, že chodby nejsou určeny k odkládání věcí, za věci odložené na chodbách DDM Stodůlky neručí.</w:t>
      </w:r>
    </w:p>
    <w:p w:rsidR="00B026E1" w:rsidRPr="00536394" w:rsidRDefault="00B026E1" w:rsidP="00B026E1">
      <w:pPr>
        <w:spacing w:after="0" w:line="240" w:lineRule="auto"/>
        <w:rPr>
          <w:rFonts w:asciiTheme="majorHAnsi" w:hAnsiTheme="majorHAnsi"/>
        </w:rPr>
      </w:pPr>
    </w:p>
    <w:p w:rsidR="00B026E1" w:rsidRPr="00536394" w:rsidRDefault="00B026E1" w:rsidP="00B026E1">
      <w:pPr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36394">
        <w:rPr>
          <w:rFonts w:asciiTheme="majorHAnsi" w:hAnsiTheme="majorHAnsi"/>
        </w:rPr>
        <w:t>Účastníci zájmových činností se smí v budově DDM Stodůlky zdržovat pouze v rámci své zájmové činnosti. Přicházejí nejdříve 5 minut před jejím zahájením a odcházejí ihned po jejím skončení. V případě, že přijdou dříve, mohou na svůj kroužek počkat v koutku pro děti a rodiče, kde se chovají ukázněně. V zimních měsících odpoledne mohou čekající děti do 10 let a malé děti s rodiči využít Hernu.</w:t>
      </w:r>
    </w:p>
    <w:p w:rsidR="00B026E1" w:rsidRPr="00536394" w:rsidRDefault="00B026E1" w:rsidP="00B026E1">
      <w:pPr>
        <w:spacing w:after="0" w:line="240" w:lineRule="auto"/>
        <w:rPr>
          <w:rFonts w:asciiTheme="majorHAnsi" w:hAnsiTheme="majorHAnsi"/>
        </w:rPr>
      </w:pPr>
    </w:p>
    <w:p w:rsidR="00B026E1" w:rsidRPr="00536394" w:rsidRDefault="00F41C02" w:rsidP="00B026E1">
      <w:pPr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36394">
        <w:rPr>
          <w:rFonts w:asciiTheme="majorHAnsi" w:hAnsiTheme="majorHAnsi"/>
        </w:rPr>
        <w:t xml:space="preserve">Rodič má povinnost </w:t>
      </w:r>
      <w:r w:rsidR="00B026E1" w:rsidRPr="00536394">
        <w:rPr>
          <w:rFonts w:asciiTheme="majorHAnsi" w:hAnsiTheme="majorHAnsi"/>
        </w:rPr>
        <w:t>informovat o změně zdravotní způsobilosti</w:t>
      </w:r>
      <w:r w:rsidRPr="00536394">
        <w:rPr>
          <w:rFonts w:asciiTheme="majorHAnsi" w:hAnsiTheme="majorHAnsi"/>
        </w:rPr>
        <w:t xml:space="preserve"> dítěte</w:t>
      </w:r>
      <w:r w:rsidR="00B026E1" w:rsidRPr="00536394">
        <w:rPr>
          <w:rFonts w:asciiTheme="majorHAnsi" w:hAnsiTheme="majorHAnsi"/>
        </w:rPr>
        <w:t>, zdravotních obtížích (alergie) nebo jiných závažných skutečnostech, které by mohly mít vliv na průběh zájmové činnosti.</w:t>
      </w:r>
    </w:p>
    <w:p w:rsidR="00B026E1" w:rsidRPr="00536394" w:rsidRDefault="00B026E1" w:rsidP="00B026E1">
      <w:pPr>
        <w:spacing w:after="0" w:line="240" w:lineRule="auto"/>
        <w:rPr>
          <w:rFonts w:asciiTheme="majorHAnsi" w:hAnsiTheme="majorHAnsi"/>
        </w:rPr>
      </w:pPr>
    </w:p>
    <w:p w:rsidR="00B026E1" w:rsidRPr="00536394" w:rsidRDefault="00B026E1" w:rsidP="00B026E1">
      <w:pPr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36394">
        <w:rPr>
          <w:rFonts w:asciiTheme="majorHAnsi" w:hAnsiTheme="majorHAnsi"/>
        </w:rPr>
        <w:t>V případě, že si rodič dítě nevyzvedne do 15 minut od ukončení zájmového útvaru, předá dítě i s kontaktem na rodiče na recepci, jejíž zaměstnanci řeší problém individuálně, v případě vážnějšího problému v součinnosti se sociálním odborem ÚMČ Praha 13, případně městskou policií.</w:t>
      </w:r>
    </w:p>
    <w:p w:rsidR="003F5537" w:rsidRPr="00536394" w:rsidRDefault="003F5537" w:rsidP="00536394">
      <w:pPr>
        <w:spacing w:after="0" w:line="240" w:lineRule="auto"/>
        <w:jc w:val="both"/>
        <w:rPr>
          <w:rFonts w:asciiTheme="majorHAnsi" w:hAnsiTheme="majorHAnsi"/>
        </w:rPr>
      </w:pPr>
    </w:p>
    <w:p w:rsidR="00450B79" w:rsidRPr="00536394" w:rsidRDefault="00450B79" w:rsidP="009E1590">
      <w:pPr>
        <w:pStyle w:val="Odstavecseseznamem"/>
        <w:spacing w:after="0" w:line="240" w:lineRule="auto"/>
        <w:ind w:left="0"/>
        <w:jc w:val="both"/>
        <w:rPr>
          <w:rFonts w:asciiTheme="majorHAnsi" w:hAnsiTheme="majorHAnsi"/>
          <w:b/>
          <w:u w:val="single"/>
        </w:rPr>
      </w:pPr>
    </w:p>
    <w:p w:rsidR="00856C28" w:rsidRPr="00536394" w:rsidRDefault="009E1590" w:rsidP="009E1590">
      <w:pPr>
        <w:pStyle w:val="Odstavecseseznamem"/>
        <w:spacing w:after="0" w:line="240" w:lineRule="auto"/>
        <w:ind w:left="0"/>
        <w:jc w:val="both"/>
        <w:rPr>
          <w:rFonts w:asciiTheme="majorHAnsi" w:hAnsiTheme="majorHAnsi"/>
          <w:b/>
          <w:u w:val="single"/>
        </w:rPr>
      </w:pPr>
      <w:r w:rsidRPr="00536394">
        <w:rPr>
          <w:rFonts w:asciiTheme="majorHAnsi" w:hAnsiTheme="majorHAnsi"/>
          <w:b/>
          <w:u w:val="single"/>
        </w:rPr>
        <w:t>Platební podmínky</w:t>
      </w:r>
    </w:p>
    <w:p w:rsidR="009E1590" w:rsidRPr="00536394" w:rsidRDefault="009E1590" w:rsidP="009E1590">
      <w:pPr>
        <w:pStyle w:val="Odstavecseseznamem"/>
        <w:spacing w:after="0" w:line="240" w:lineRule="auto"/>
        <w:ind w:left="0"/>
        <w:jc w:val="both"/>
        <w:rPr>
          <w:rFonts w:asciiTheme="majorHAnsi" w:hAnsiTheme="majorHAnsi"/>
          <w:b/>
          <w:u w:val="single"/>
        </w:rPr>
      </w:pPr>
    </w:p>
    <w:p w:rsidR="009E1590" w:rsidRPr="00536394" w:rsidRDefault="009E1590" w:rsidP="009E1590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i/>
        </w:rPr>
      </w:pPr>
      <w:r w:rsidRPr="00536394">
        <w:rPr>
          <w:rFonts w:asciiTheme="majorHAnsi" w:hAnsiTheme="majorHAnsi"/>
          <w:color w:val="000000"/>
        </w:rPr>
        <w:t>Po první návštěvě je účastník povinen uhradit prvn</w:t>
      </w:r>
      <w:r w:rsidR="00C6740B">
        <w:rPr>
          <w:rFonts w:asciiTheme="majorHAnsi" w:hAnsiTheme="majorHAnsi"/>
          <w:color w:val="000000"/>
        </w:rPr>
        <w:t xml:space="preserve">í splátku dle daného programu do 14.dní po nástupu a další splátky </w:t>
      </w:r>
      <w:r w:rsidRPr="00536394">
        <w:rPr>
          <w:rFonts w:asciiTheme="majorHAnsi" w:hAnsiTheme="majorHAnsi"/>
          <w:color w:val="000000"/>
        </w:rPr>
        <w:t xml:space="preserve">následně vždy v uvedených termínech: </w:t>
      </w:r>
    </w:p>
    <w:p w:rsidR="009E1590" w:rsidRPr="00536394" w:rsidRDefault="009E1590" w:rsidP="009E1590">
      <w:pPr>
        <w:spacing w:after="0" w:line="240" w:lineRule="auto"/>
        <w:ind w:firstLine="360"/>
        <w:rPr>
          <w:rFonts w:asciiTheme="majorHAnsi" w:hAnsiTheme="majorHAnsi"/>
          <w:color w:val="000000"/>
        </w:rPr>
      </w:pPr>
      <w:r w:rsidRPr="00536394">
        <w:rPr>
          <w:rFonts w:asciiTheme="majorHAnsi" w:hAnsiTheme="majorHAnsi"/>
          <w:color w:val="000000"/>
        </w:rPr>
        <w:t xml:space="preserve">- 1. pololetí do: 15. října, 15. listopadu, 15. prosince, </w:t>
      </w:r>
    </w:p>
    <w:p w:rsidR="00C6740B" w:rsidRDefault="009E1590" w:rsidP="009E1590">
      <w:pPr>
        <w:spacing w:after="0" w:line="240" w:lineRule="auto"/>
        <w:ind w:firstLine="360"/>
        <w:rPr>
          <w:rFonts w:asciiTheme="majorHAnsi" w:hAnsiTheme="majorHAnsi"/>
          <w:color w:val="000000"/>
        </w:rPr>
      </w:pPr>
      <w:r w:rsidRPr="00536394">
        <w:rPr>
          <w:rFonts w:asciiTheme="majorHAnsi" w:hAnsiTheme="majorHAnsi"/>
          <w:color w:val="000000"/>
        </w:rPr>
        <w:t xml:space="preserve">- 2. pololetí do: </w:t>
      </w:r>
      <w:r w:rsidR="00C6740B" w:rsidRPr="00536394">
        <w:rPr>
          <w:rFonts w:asciiTheme="majorHAnsi" w:hAnsiTheme="majorHAnsi"/>
          <w:color w:val="000000"/>
        </w:rPr>
        <w:t>15. ledna</w:t>
      </w:r>
      <w:r w:rsidR="00C6740B">
        <w:rPr>
          <w:rFonts w:asciiTheme="majorHAnsi" w:hAnsiTheme="majorHAnsi"/>
          <w:color w:val="000000"/>
        </w:rPr>
        <w:t xml:space="preserve">, </w:t>
      </w:r>
      <w:r w:rsidRPr="00536394">
        <w:rPr>
          <w:rFonts w:asciiTheme="majorHAnsi" w:hAnsiTheme="majorHAnsi"/>
          <w:color w:val="000000"/>
        </w:rPr>
        <w:t>15. února, 1</w:t>
      </w:r>
      <w:r w:rsidR="00C6740B">
        <w:rPr>
          <w:rFonts w:asciiTheme="majorHAnsi" w:hAnsiTheme="majorHAnsi"/>
          <w:color w:val="000000"/>
        </w:rPr>
        <w:t>5. března, 15. dubna</w:t>
      </w:r>
    </w:p>
    <w:p w:rsidR="00C6740B" w:rsidRDefault="00C6740B" w:rsidP="009E1590">
      <w:pPr>
        <w:spacing w:after="0" w:line="240" w:lineRule="auto"/>
        <w:ind w:firstLine="360"/>
        <w:rPr>
          <w:rFonts w:asciiTheme="majorHAnsi" w:hAnsiTheme="majorHAnsi"/>
          <w:color w:val="000000"/>
        </w:rPr>
      </w:pPr>
    </w:p>
    <w:p w:rsidR="009E1590" w:rsidRPr="00536394" w:rsidRDefault="00C6740B" w:rsidP="009E1590">
      <w:pPr>
        <w:spacing w:after="0" w:line="240" w:lineRule="auto"/>
        <w:ind w:firstLine="36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Po nástupu je nutné uhradit 1.splátku (nebo pol.platbu) vždy do 14.dní.  </w:t>
      </w:r>
      <w:r w:rsidR="009E1590" w:rsidRPr="00536394">
        <w:rPr>
          <w:rFonts w:asciiTheme="majorHAnsi" w:hAnsiTheme="majorHAnsi"/>
          <w:color w:val="000000"/>
        </w:rPr>
        <w:t xml:space="preserve"> </w:t>
      </w:r>
    </w:p>
    <w:p w:rsidR="00450B79" w:rsidRPr="00536394" w:rsidRDefault="00450B79" w:rsidP="009E1590">
      <w:pPr>
        <w:spacing w:after="0" w:line="240" w:lineRule="auto"/>
        <w:ind w:firstLine="360"/>
        <w:rPr>
          <w:rFonts w:asciiTheme="majorHAnsi" w:hAnsiTheme="majorHAnsi"/>
          <w:color w:val="000000"/>
        </w:rPr>
      </w:pPr>
    </w:p>
    <w:p w:rsidR="00450B79" w:rsidRPr="00536394" w:rsidRDefault="00450B79" w:rsidP="00450B79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i/>
        </w:rPr>
      </w:pPr>
      <w:r w:rsidRPr="00536394">
        <w:rPr>
          <w:rFonts w:asciiTheme="majorHAnsi" w:hAnsiTheme="majorHAnsi"/>
          <w:color w:val="000000"/>
        </w:rPr>
        <w:t>První pololetí trvá minimálně 15 a maximálně 16 lekcí. Druhé pololetí začíná v přímé návaznosti na pololetí první a končí po odchozených minimálně 15 a maximálně 16 lekcích, první návštěva je zdarma a to pouze první 2 hodiny.</w:t>
      </w:r>
    </w:p>
    <w:p w:rsidR="00EA17B2" w:rsidRPr="00536394" w:rsidRDefault="00EA17B2" w:rsidP="00EA17B2">
      <w:pPr>
        <w:spacing w:after="0" w:line="240" w:lineRule="auto"/>
        <w:ind w:left="360"/>
        <w:rPr>
          <w:rFonts w:asciiTheme="majorHAnsi" w:hAnsiTheme="majorHAnsi"/>
          <w:i/>
        </w:rPr>
      </w:pPr>
    </w:p>
    <w:p w:rsidR="00856C28" w:rsidRPr="00536394" w:rsidRDefault="00EA17B2" w:rsidP="007C05D1">
      <w:pPr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36394">
        <w:rPr>
          <w:rFonts w:asciiTheme="majorHAnsi" w:hAnsiTheme="majorHAnsi"/>
        </w:rPr>
        <w:t>Úplata může být vrácena z vážných rodinných</w:t>
      </w:r>
      <w:r w:rsidR="00FC5A0A" w:rsidRPr="00536394">
        <w:rPr>
          <w:rFonts w:asciiTheme="majorHAnsi" w:hAnsiTheme="majorHAnsi"/>
        </w:rPr>
        <w:t xml:space="preserve"> a zdravotních</w:t>
      </w:r>
      <w:r w:rsidRPr="00536394">
        <w:rPr>
          <w:rFonts w:asciiTheme="majorHAnsi" w:hAnsiTheme="majorHAnsi"/>
        </w:rPr>
        <w:t xml:space="preserve"> důvodů, stěhování, nástup do MŠ</w:t>
      </w:r>
      <w:r w:rsidR="00FC5A0A" w:rsidRPr="00536394">
        <w:rPr>
          <w:rFonts w:asciiTheme="majorHAnsi" w:hAnsiTheme="majorHAnsi"/>
        </w:rPr>
        <w:t xml:space="preserve"> </w:t>
      </w:r>
      <w:r w:rsidRPr="00536394">
        <w:rPr>
          <w:rFonts w:asciiTheme="majorHAnsi" w:hAnsiTheme="majorHAnsi"/>
        </w:rPr>
        <w:t>(vždy nutno doložit)</w:t>
      </w:r>
      <w:r w:rsidR="00FC5A0A" w:rsidRPr="00536394">
        <w:rPr>
          <w:rFonts w:asciiTheme="majorHAnsi" w:hAnsiTheme="majorHAnsi"/>
        </w:rPr>
        <w:t>.</w:t>
      </w:r>
    </w:p>
    <w:p w:rsidR="007C05D1" w:rsidRPr="00536394" w:rsidRDefault="007C05D1" w:rsidP="007C05D1">
      <w:pPr>
        <w:pStyle w:val="Odstavecseseznamem"/>
        <w:rPr>
          <w:rFonts w:asciiTheme="majorHAnsi" w:hAnsiTheme="majorHAnsi"/>
        </w:rPr>
      </w:pPr>
    </w:p>
    <w:p w:rsidR="007C05D1" w:rsidRPr="00536394" w:rsidRDefault="007C05D1" w:rsidP="007C05D1">
      <w:pPr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36394">
        <w:rPr>
          <w:rFonts w:asciiTheme="majorHAnsi" w:hAnsiTheme="majorHAnsi"/>
        </w:rPr>
        <w:t>Prosíme omlouvat absence - stačí email, či telefonicky (dlouhodobé absence prosíme nahlásit předem). Při dlouhodobé neomluvené absenci dítěte, větší než 14 dní, a neuhrazení splátky, bude dítě ze školičkového programu vyloučeno. Částka se při neomluvené absenci nevrací. Pokud omluvená absence dítěte bude delší než 1 týden a rodič dodá lékařské potvrzení o nemoci, bude za toto období poměrná částka navrácena.</w:t>
      </w:r>
    </w:p>
    <w:p w:rsidR="007C05D1" w:rsidRPr="00536394" w:rsidRDefault="007C05D1" w:rsidP="007C05D1">
      <w:pPr>
        <w:spacing w:after="0" w:line="240" w:lineRule="auto"/>
        <w:rPr>
          <w:rFonts w:asciiTheme="majorHAnsi" w:hAnsiTheme="majorHAnsi"/>
        </w:rPr>
      </w:pPr>
    </w:p>
    <w:p w:rsidR="007C05D1" w:rsidRPr="00536394" w:rsidRDefault="009C6FF2" w:rsidP="009C6FF2">
      <w:pPr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36394">
        <w:rPr>
          <w:rFonts w:asciiTheme="majorHAnsi" w:hAnsiTheme="majorHAnsi"/>
        </w:rPr>
        <w:t xml:space="preserve">O </w:t>
      </w:r>
      <w:r w:rsidR="007C05D1" w:rsidRPr="00536394">
        <w:rPr>
          <w:rFonts w:asciiTheme="majorHAnsi" w:hAnsiTheme="majorHAnsi"/>
        </w:rPr>
        <w:t>navrácení částky je nutné zažádat písemně vždy hromadně na jedné žádosti.</w:t>
      </w:r>
    </w:p>
    <w:p w:rsidR="009C6FF2" w:rsidRPr="00536394" w:rsidRDefault="009C6FF2" w:rsidP="007C05D1">
      <w:pPr>
        <w:spacing w:after="0" w:line="240" w:lineRule="auto"/>
        <w:rPr>
          <w:rFonts w:asciiTheme="majorHAnsi" w:hAnsiTheme="majorHAnsi"/>
        </w:rPr>
      </w:pPr>
    </w:p>
    <w:p w:rsidR="007C05D1" w:rsidRPr="00536394" w:rsidRDefault="007C05D1" w:rsidP="007C05D1">
      <w:pPr>
        <w:spacing w:after="0" w:line="240" w:lineRule="auto"/>
        <w:ind w:left="360"/>
        <w:rPr>
          <w:rFonts w:asciiTheme="majorHAnsi" w:hAnsiTheme="majorHAnsi"/>
        </w:rPr>
      </w:pPr>
      <w:r w:rsidRPr="00536394">
        <w:rPr>
          <w:rFonts w:asciiTheme="majorHAnsi" w:hAnsiTheme="majorHAnsi"/>
        </w:rPr>
        <w:t>Termíny pro odevzdání žádostí jsou :</w:t>
      </w:r>
    </w:p>
    <w:p w:rsidR="007C05D1" w:rsidRPr="00536394" w:rsidRDefault="007C05D1" w:rsidP="007C05D1">
      <w:pPr>
        <w:spacing w:after="0" w:line="240" w:lineRule="auto"/>
        <w:ind w:left="360"/>
        <w:rPr>
          <w:rFonts w:asciiTheme="majorHAnsi" w:hAnsiTheme="majorHAnsi"/>
        </w:rPr>
      </w:pPr>
      <w:r w:rsidRPr="00536394">
        <w:rPr>
          <w:rFonts w:asciiTheme="majorHAnsi" w:hAnsiTheme="majorHAnsi"/>
        </w:rPr>
        <w:t>•</w:t>
      </w:r>
      <w:r w:rsidRPr="00536394">
        <w:rPr>
          <w:rFonts w:asciiTheme="majorHAnsi" w:hAnsiTheme="majorHAnsi"/>
        </w:rPr>
        <w:tab/>
        <w:t>za I.pololetí v prvním týdnu II.pololetí</w:t>
      </w:r>
    </w:p>
    <w:p w:rsidR="007C05D1" w:rsidRPr="00536394" w:rsidRDefault="007C05D1" w:rsidP="007C05D1">
      <w:pPr>
        <w:spacing w:after="0" w:line="240" w:lineRule="auto"/>
        <w:ind w:left="360"/>
        <w:rPr>
          <w:rFonts w:asciiTheme="majorHAnsi" w:hAnsiTheme="majorHAnsi"/>
        </w:rPr>
      </w:pPr>
      <w:r w:rsidRPr="00536394">
        <w:rPr>
          <w:rFonts w:asciiTheme="majorHAnsi" w:hAnsiTheme="majorHAnsi"/>
        </w:rPr>
        <w:t>•</w:t>
      </w:r>
      <w:r w:rsidRPr="00536394">
        <w:rPr>
          <w:rFonts w:asciiTheme="majorHAnsi" w:hAnsiTheme="majorHAnsi"/>
        </w:rPr>
        <w:tab/>
        <w:t>za II.pololetí v prvním týdnu po skončení činnosti kroužků</w:t>
      </w:r>
    </w:p>
    <w:p w:rsidR="009C6FF2" w:rsidRPr="00536394" w:rsidRDefault="009C6FF2" w:rsidP="007C05D1">
      <w:pPr>
        <w:spacing w:after="0" w:line="240" w:lineRule="auto"/>
        <w:ind w:left="360"/>
        <w:rPr>
          <w:rFonts w:asciiTheme="majorHAnsi" w:hAnsiTheme="majorHAnsi"/>
        </w:rPr>
      </w:pPr>
    </w:p>
    <w:p w:rsidR="007C05D1" w:rsidRPr="00536394" w:rsidRDefault="007C05D1" w:rsidP="007C05D1">
      <w:pPr>
        <w:spacing w:after="0" w:line="240" w:lineRule="auto"/>
        <w:ind w:left="360"/>
        <w:rPr>
          <w:rFonts w:asciiTheme="majorHAnsi" w:hAnsiTheme="majorHAnsi"/>
        </w:rPr>
      </w:pPr>
    </w:p>
    <w:p w:rsidR="007C05D1" w:rsidRPr="00536394" w:rsidRDefault="007C05D1" w:rsidP="009C6FF2">
      <w:pPr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36394">
        <w:rPr>
          <w:rFonts w:asciiTheme="majorHAnsi" w:hAnsiTheme="majorHAnsi"/>
        </w:rPr>
        <w:t xml:space="preserve">U finančních programů Školičky jsou jednotlivé </w:t>
      </w:r>
      <w:r w:rsidR="00F41C02" w:rsidRPr="00536394">
        <w:rPr>
          <w:rFonts w:asciiTheme="majorHAnsi" w:hAnsiTheme="majorHAnsi"/>
        </w:rPr>
        <w:t>sazby, které lze uhradit buď je</w:t>
      </w:r>
      <w:r w:rsidRPr="00536394">
        <w:rPr>
          <w:rFonts w:asciiTheme="majorHAnsi" w:hAnsiTheme="majorHAnsi"/>
        </w:rPr>
        <w:t>dnorázově celou částkou nebo ve splátkách ve 4 termínech:</w:t>
      </w:r>
    </w:p>
    <w:p w:rsidR="007C05D1" w:rsidRPr="00536394" w:rsidRDefault="007C05D1" w:rsidP="007C05D1">
      <w:pPr>
        <w:spacing w:after="0" w:line="240" w:lineRule="auto"/>
        <w:rPr>
          <w:rFonts w:asciiTheme="majorHAnsi" w:hAnsiTheme="majorHAnsi"/>
        </w:rPr>
      </w:pPr>
      <w:r w:rsidRPr="00536394">
        <w:rPr>
          <w:rFonts w:asciiTheme="majorHAnsi" w:hAnsiTheme="majorHAnsi"/>
        </w:rPr>
        <w:t>•</w:t>
      </w:r>
      <w:r w:rsidRPr="00536394">
        <w:rPr>
          <w:rFonts w:asciiTheme="majorHAnsi" w:hAnsiTheme="majorHAnsi"/>
        </w:rPr>
        <w:tab/>
        <w:t>v I.pololetí - do 15.října, do 15.listopadu, do 15.prosince a do 15.ledna</w:t>
      </w:r>
    </w:p>
    <w:p w:rsidR="007C05D1" w:rsidRPr="00536394" w:rsidRDefault="007C05D1" w:rsidP="007C05D1">
      <w:pPr>
        <w:spacing w:after="0" w:line="240" w:lineRule="auto"/>
        <w:rPr>
          <w:rFonts w:asciiTheme="majorHAnsi" w:hAnsiTheme="majorHAnsi"/>
        </w:rPr>
      </w:pPr>
      <w:r w:rsidRPr="00536394">
        <w:rPr>
          <w:rFonts w:asciiTheme="majorHAnsi" w:hAnsiTheme="majorHAnsi"/>
        </w:rPr>
        <w:t>•</w:t>
      </w:r>
      <w:r w:rsidRPr="00536394">
        <w:rPr>
          <w:rFonts w:asciiTheme="majorHAnsi" w:hAnsiTheme="majorHAnsi"/>
        </w:rPr>
        <w:tab/>
        <w:t>ve II.pololetí - do 15.února, do 15.března, do 15.dubna, do 15.května.</w:t>
      </w:r>
    </w:p>
    <w:p w:rsidR="007C05D1" w:rsidRPr="00536394" w:rsidRDefault="007C05D1" w:rsidP="007C05D1">
      <w:pPr>
        <w:spacing w:after="0" w:line="240" w:lineRule="auto"/>
        <w:ind w:left="360"/>
        <w:rPr>
          <w:rFonts w:asciiTheme="majorHAnsi" w:hAnsiTheme="majorHAnsi"/>
        </w:rPr>
      </w:pPr>
    </w:p>
    <w:p w:rsidR="0046242B" w:rsidRPr="00536394" w:rsidRDefault="0046242B" w:rsidP="009C6FF2">
      <w:pPr>
        <w:spacing w:after="0" w:line="240" w:lineRule="auto"/>
        <w:rPr>
          <w:rFonts w:asciiTheme="majorHAnsi" w:hAnsiTheme="majorHAnsi"/>
          <w:i/>
        </w:rPr>
      </w:pPr>
    </w:p>
    <w:p w:rsidR="00BE63FB" w:rsidRPr="00536394" w:rsidRDefault="00BE63FB" w:rsidP="0046242B">
      <w:pPr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36394">
        <w:rPr>
          <w:rFonts w:asciiTheme="majorHAnsi" w:hAnsiTheme="majorHAnsi"/>
        </w:rPr>
        <w:t xml:space="preserve">Účastníci zájmových útvarů DDM Stodůlky se na svůj zájmový útvar hlásí na celý školní rok. Platba probíhá pololetně. Pokud se účastník  ZÚ v pololetí písemně neodhlásí, je stále považován za přihlášeného. Odhlášení je možné pouze písemně na e-mail: </w:t>
      </w:r>
      <w:hyperlink r:id="rId7" w:history="1">
        <w:r w:rsidRPr="00536394">
          <w:rPr>
            <w:rStyle w:val="Hypertextovodkaz"/>
            <w:rFonts w:asciiTheme="majorHAnsi" w:hAnsiTheme="majorHAnsi"/>
          </w:rPr>
          <w:t>info@ddmstodulky.cz</w:t>
        </w:r>
      </w:hyperlink>
    </w:p>
    <w:p w:rsidR="00637435" w:rsidRPr="00536394" w:rsidRDefault="00637435" w:rsidP="00637435">
      <w:pPr>
        <w:pStyle w:val="Odstavecseseznamem"/>
        <w:rPr>
          <w:rFonts w:asciiTheme="majorHAnsi" w:hAnsiTheme="majorHAnsi"/>
        </w:rPr>
      </w:pPr>
    </w:p>
    <w:p w:rsidR="00637435" w:rsidRPr="00536394" w:rsidRDefault="00637435" w:rsidP="0046242B">
      <w:pPr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36394">
        <w:rPr>
          <w:rFonts w:asciiTheme="majorHAnsi" w:hAnsiTheme="majorHAnsi"/>
        </w:rPr>
        <w:t>Pokud lektor doporučí odklad docházky z důvodu nezralosti dítěte, budou uhrazeny pouze odchozené hodiny.</w:t>
      </w:r>
    </w:p>
    <w:p w:rsidR="00EA17B2" w:rsidRPr="00536394" w:rsidRDefault="00EA17B2" w:rsidP="00EA17B2">
      <w:pPr>
        <w:pStyle w:val="Odstavecseseznamem"/>
        <w:rPr>
          <w:rFonts w:asciiTheme="majorHAnsi" w:hAnsiTheme="majorHAnsi"/>
        </w:rPr>
      </w:pPr>
    </w:p>
    <w:p w:rsidR="00B026E1" w:rsidRPr="00536394" w:rsidRDefault="00B026E1" w:rsidP="00B026E1">
      <w:pPr>
        <w:pStyle w:val="Odstavecseseznamem"/>
        <w:rPr>
          <w:rFonts w:asciiTheme="majorHAnsi" w:hAnsiTheme="majorHAnsi"/>
        </w:rPr>
      </w:pPr>
    </w:p>
    <w:p w:rsidR="00B026E1" w:rsidRPr="00536394" w:rsidRDefault="00B026E1" w:rsidP="00B026E1">
      <w:pPr>
        <w:spacing w:after="0" w:line="240" w:lineRule="auto"/>
        <w:rPr>
          <w:rFonts w:asciiTheme="majorHAnsi" w:hAnsiTheme="majorHAnsi"/>
        </w:rPr>
      </w:pPr>
    </w:p>
    <w:p w:rsidR="00B026E1" w:rsidRPr="00536394" w:rsidRDefault="00B026E1" w:rsidP="00B026E1">
      <w:pPr>
        <w:spacing w:after="0" w:line="240" w:lineRule="auto"/>
        <w:rPr>
          <w:rFonts w:asciiTheme="majorHAnsi" w:hAnsiTheme="majorHAnsi"/>
        </w:rPr>
      </w:pPr>
    </w:p>
    <w:p w:rsidR="0046242B" w:rsidRPr="00536394" w:rsidRDefault="0046242B" w:rsidP="0046242B">
      <w:pPr>
        <w:spacing w:after="0" w:line="240" w:lineRule="auto"/>
        <w:rPr>
          <w:rFonts w:asciiTheme="majorHAnsi" w:hAnsiTheme="majorHAnsi"/>
        </w:rPr>
      </w:pPr>
    </w:p>
    <w:p w:rsidR="006F5013" w:rsidRPr="00536394" w:rsidRDefault="006F5013" w:rsidP="00822A3C">
      <w:pPr>
        <w:jc w:val="center"/>
        <w:rPr>
          <w:rFonts w:asciiTheme="majorHAnsi" w:hAnsiTheme="majorHAnsi"/>
        </w:rPr>
      </w:pPr>
      <w:r w:rsidRPr="00536394">
        <w:rPr>
          <w:rFonts w:asciiTheme="majorHAnsi" w:hAnsiTheme="majorHAnsi"/>
        </w:rPr>
        <w:t xml:space="preserve">Děkujeme. Lektorky </w:t>
      </w:r>
      <w:r w:rsidR="00F41C02" w:rsidRPr="00536394">
        <w:rPr>
          <w:rFonts w:asciiTheme="majorHAnsi" w:hAnsiTheme="majorHAnsi"/>
        </w:rPr>
        <w:t xml:space="preserve">Školičky </w:t>
      </w:r>
      <w:r w:rsidRPr="00536394">
        <w:rPr>
          <w:rFonts w:asciiTheme="majorHAnsi" w:hAnsiTheme="majorHAnsi"/>
        </w:rPr>
        <w:t>DDM</w:t>
      </w:r>
      <w:r w:rsidR="00F41C02" w:rsidRPr="00536394">
        <w:rPr>
          <w:rFonts w:asciiTheme="majorHAnsi" w:hAnsiTheme="majorHAnsi"/>
        </w:rPr>
        <w:t xml:space="preserve"> Stodůlky</w:t>
      </w:r>
    </w:p>
    <w:sectPr w:rsidR="006F5013" w:rsidRPr="00536394" w:rsidSect="002E39B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EFA"/>
    <w:multiLevelType w:val="hybridMultilevel"/>
    <w:tmpl w:val="32BA8F02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321DD"/>
    <w:multiLevelType w:val="hybridMultilevel"/>
    <w:tmpl w:val="DC5EB1EE"/>
    <w:lvl w:ilvl="0" w:tplc="6D9C98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74754"/>
    <w:multiLevelType w:val="hybridMultilevel"/>
    <w:tmpl w:val="3582392A"/>
    <w:lvl w:ilvl="0" w:tplc="0E66C3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59C83A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D41A6C"/>
    <w:multiLevelType w:val="hybridMultilevel"/>
    <w:tmpl w:val="2308681E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3E1274">
      <w:numFmt w:val="bullet"/>
      <w:lvlText w:val=""/>
      <w:lvlJc w:val="left"/>
      <w:pPr>
        <w:ind w:left="1156" w:hanging="360"/>
      </w:pPr>
      <w:rPr>
        <w:rFonts w:ascii="Symbol" w:eastAsia="Calibr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8E50F9F"/>
    <w:multiLevelType w:val="hybridMultilevel"/>
    <w:tmpl w:val="EE70CCE6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CB304D"/>
    <w:multiLevelType w:val="hybridMultilevel"/>
    <w:tmpl w:val="69EE2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B24FB"/>
    <w:multiLevelType w:val="hybridMultilevel"/>
    <w:tmpl w:val="EDD8146C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DC2D43"/>
    <w:multiLevelType w:val="hybridMultilevel"/>
    <w:tmpl w:val="1CBCE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9D423B"/>
    <w:multiLevelType w:val="hybridMultilevel"/>
    <w:tmpl w:val="294CA5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B233E1"/>
    <w:multiLevelType w:val="hybridMultilevel"/>
    <w:tmpl w:val="0B26EC7A"/>
    <w:lvl w:ilvl="0" w:tplc="53D8DC86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0B6B82"/>
    <w:multiLevelType w:val="hybridMultilevel"/>
    <w:tmpl w:val="5DB2CC6C"/>
    <w:lvl w:ilvl="0" w:tplc="6D9C988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94"/>
    <w:rsid w:val="00074B7E"/>
    <w:rsid w:val="00084E1D"/>
    <w:rsid w:val="000C4655"/>
    <w:rsid w:val="000E48C5"/>
    <w:rsid w:val="000F37B3"/>
    <w:rsid w:val="00125909"/>
    <w:rsid w:val="00150DBC"/>
    <w:rsid w:val="001E41B1"/>
    <w:rsid w:val="002278D7"/>
    <w:rsid w:val="0023062F"/>
    <w:rsid w:val="00241FAF"/>
    <w:rsid w:val="002B5F23"/>
    <w:rsid w:val="002E39BE"/>
    <w:rsid w:val="002F67BF"/>
    <w:rsid w:val="003D44C1"/>
    <w:rsid w:val="003F5537"/>
    <w:rsid w:val="00411508"/>
    <w:rsid w:val="00450B79"/>
    <w:rsid w:val="0046242B"/>
    <w:rsid w:val="004D3EF9"/>
    <w:rsid w:val="005075D8"/>
    <w:rsid w:val="00536394"/>
    <w:rsid w:val="005369EC"/>
    <w:rsid w:val="00582635"/>
    <w:rsid w:val="00631858"/>
    <w:rsid w:val="00633128"/>
    <w:rsid w:val="00637435"/>
    <w:rsid w:val="006777EF"/>
    <w:rsid w:val="006F5013"/>
    <w:rsid w:val="006F7931"/>
    <w:rsid w:val="00754591"/>
    <w:rsid w:val="00761329"/>
    <w:rsid w:val="00770D14"/>
    <w:rsid w:val="00784C42"/>
    <w:rsid w:val="007909AF"/>
    <w:rsid w:val="007C05D1"/>
    <w:rsid w:val="00800F4D"/>
    <w:rsid w:val="00822A3C"/>
    <w:rsid w:val="00856C28"/>
    <w:rsid w:val="00872BF3"/>
    <w:rsid w:val="00972D09"/>
    <w:rsid w:val="009807FD"/>
    <w:rsid w:val="00994820"/>
    <w:rsid w:val="009C6FF2"/>
    <w:rsid w:val="009E1590"/>
    <w:rsid w:val="00A157B6"/>
    <w:rsid w:val="00A57A55"/>
    <w:rsid w:val="00AC468A"/>
    <w:rsid w:val="00B026E1"/>
    <w:rsid w:val="00B251D8"/>
    <w:rsid w:val="00B25800"/>
    <w:rsid w:val="00B25F65"/>
    <w:rsid w:val="00B77427"/>
    <w:rsid w:val="00BD6735"/>
    <w:rsid w:val="00BE63FB"/>
    <w:rsid w:val="00C45BAC"/>
    <w:rsid w:val="00C6740B"/>
    <w:rsid w:val="00D20377"/>
    <w:rsid w:val="00D30AE4"/>
    <w:rsid w:val="00D65C55"/>
    <w:rsid w:val="00D87A2D"/>
    <w:rsid w:val="00DC0E8F"/>
    <w:rsid w:val="00DC11F2"/>
    <w:rsid w:val="00E44019"/>
    <w:rsid w:val="00E623EC"/>
    <w:rsid w:val="00EA17B2"/>
    <w:rsid w:val="00F41C02"/>
    <w:rsid w:val="00F96F02"/>
    <w:rsid w:val="00FC3E32"/>
    <w:rsid w:val="00FC5A0A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E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F23"/>
    <w:pPr>
      <w:ind w:left="720"/>
      <w:contextualSpacing/>
    </w:pPr>
  </w:style>
  <w:style w:type="character" w:styleId="Hypertextovodkaz">
    <w:name w:val="Hyperlink"/>
    <w:uiPriority w:val="99"/>
    <w:unhideWhenUsed/>
    <w:rsid w:val="002B5F2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185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E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F23"/>
    <w:pPr>
      <w:ind w:left="720"/>
      <w:contextualSpacing/>
    </w:pPr>
  </w:style>
  <w:style w:type="character" w:styleId="Hypertextovodkaz">
    <w:name w:val="Hyperlink"/>
    <w:uiPriority w:val="99"/>
    <w:unhideWhenUsed/>
    <w:rsid w:val="002B5F2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18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dmstodul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z3\Downloads\Pravidla%20&#352;KOLI&#268;KY%20upraven&#225;%20v%20souladu%20s%20Vnit&#345;n&#237;m%20&#345;&#225;dem%20DD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BBEC-E03A-45C7-A313-947FE4A5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Pravidla ŠKOLIČKY upravená v souladu s Vnitřním řádem DDM</Template>
  <TotalTime>0</TotalTime>
  <Pages>2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MINIŠKOLIČKY</vt:lpstr>
    </vt:vector>
  </TitlesOfParts>
  <Company>Hewlett-Packard</Company>
  <LinksUpToDate>false</LinksUpToDate>
  <CharactersWithSpaces>4653</CharactersWithSpaces>
  <SharedDoc>false</SharedDoc>
  <HLinks>
    <vt:vector size="12" baseType="variant"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mailto:info@ddmstodulky.cz</vt:lpwstr>
      </vt:variant>
      <vt:variant>
        <vt:lpwstr/>
      </vt:variant>
      <vt:variant>
        <vt:i4>1048615</vt:i4>
      </vt:variant>
      <vt:variant>
        <vt:i4>0</vt:i4>
      </vt:variant>
      <vt:variant>
        <vt:i4>0</vt:i4>
      </vt:variant>
      <vt:variant>
        <vt:i4>5</vt:i4>
      </vt:variant>
      <vt:variant>
        <vt:lpwstr>mailto:pohadka@ddmstodulky.cz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MINIŠKOLIČKY</dc:title>
  <dc:creator>pohádka</dc:creator>
  <cp:lastModifiedBy>ospz3</cp:lastModifiedBy>
  <cp:revision>2</cp:revision>
  <cp:lastPrinted>2018-09-03T09:51:00Z</cp:lastPrinted>
  <dcterms:created xsi:type="dcterms:W3CDTF">2018-09-13T14:50:00Z</dcterms:created>
  <dcterms:modified xsi:type="dcterms:W3CDTF">2018-09-13T14:50:00Z</dcterms:modified>
</cp:coreProperties>
</file>